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F7D5">
      <w:pPr>
        <w:tabs>
          <w:tab w:val="left" w:pos="419"/>
          <w:tab w:val="left" w:pos="839"/>
        </w:tabs>
        <w:spacing w:before="33" w:after="42"/>
        <w:ind w:right="3090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B784BDA">
      <w:pPr>
        <w:tabs>
          <w:tab w:val="left" w:pos="419"/>
          <w:tab w:val="left" w:pos="839"/>
        </w:tabs>
        <w:spacing w:before="33" w:after="42"/>
        <w:ind w:right="-57"/>
        <w:jc w:val="center"/>
        <w:outlineLvl w:val="2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南京工业职业技术大学教育研究课题经费预算表</w:t>
      </w:r>
    </w:p>
    <w:p w14:paraId="6456A559">
      <w:pPr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</w:t>
      </w:r>
      <w:r>
        <w:rPr>
          <w:rFonts w:ascii="仿宋" w:hAnsi="仿宋" w:eastAsia="仿宋"/>
          <w:szCs w:val="21"/>
        </w:rPr>
        <w:t xml:space="preserve">                   </w:t>
      </w:r>
      <w:r>
        <w:rPr>
          <w:rFonts w:hint="eastAsia" w:ascii="仿宋" w:hAnsi="仿宋" w:eastAsia="仿宋"/>
          <w:szCs w:val="21"/>
        </w:rPr>
        <w:t>年  月  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18"/>
        <w:gridCol w:w="13"/>
        <w:gridCol w:w="1819"/>
        <w:gridCol w:w="10"/>
        <w:gridCol w:w="2290"/>
      </w:tblGrid>
      <w:tr w14:paraId="6D6F8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B89C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BC1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79C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42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项目经费代码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4616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D1A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总经费（元）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EE7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B08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3A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项目经费支出预算</w:t>
            </w:r>
          </w:p>
        </w:tc>
      </w:tr>
      <w:tr w14:paraId="1604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3D77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3D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支出内容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9D66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预算经费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A7C0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</w:tr>
      <w:tr w14:paraId="7166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A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B72C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9F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8399D">
            <w:pPr>
              <w:rPr>
                <w:rFonts w:ascii="宋体" w:hAnsi="宋体"/>
                <w:szCs w:val="21"/>
              </w:rPr>
            </w:pPr>
          </w:p>
        </w:tc>
      </w:tr>
      <w:tr w14:paraId="075A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4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DE500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0CC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87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4E37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DA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D1502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会务费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差旅费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国际合作与交流费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AC0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91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0A5E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9D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711E7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w w:val="105"/>
              </w:rPr>
              <w:t>劳务费/专家咨询费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5FA4"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51803">
            <w:pPr>
              <w:rPr>
                <w:rFonts w:ascii="宋体" w:hAnsi="宋体"/>
                <w:szCs w:val="21"/>
              </w:rPr>
            </w:pPr>
          </w:p>
        </w:tc>
      </w:tr>
      <w:tr w14:paraId="2EC6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65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DC87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w w:val="105"/>
              </w:rPr>
              <w:t>设备费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45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FD68">
            <w:pPr>
              <w:rPr>
                <w:rFonts w:ascii="宋体" w:hAnsi="宋体"/>
                <w:szCs w:val="21"/>
              </w:rPr>
            </w:pPr>
          </w:p>
        </w:tc>
      </w:tr>
      <w:tr w14:paraId="607D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1AC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印刷出版费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D2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9FDDF">
            <w:pPr>
              <w:rPr>
                <w:rFonts w:ascii="宋体" w:hAnsi="宋体"/>
                <w:szCs w:val="21"/>
              </w:rPr>
            </w:pPr>
          </w:p>
        </w:tc>
      </w:tr>
      <w:tr w14:paraId="6E959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A0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ADC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>其他支出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55543"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FCB8">
            <w:pPr>
              <w:rPr>
                <w:rFonts w:ascii="宋体" w:hAnsi="宋体"/>
                <w:szCs w:val="21"/>
              </w:rPr>
            </w:pPr>
          </w:p>
        </w:tc>
      </w:tr>
      <w:tr w14:paraId="4139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A8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D7D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5B0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FE8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0386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31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A2C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F0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B41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7EA0D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A6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BFE6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7F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194C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0CE2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94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75C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82AB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D2B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530C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E2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C61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9A0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3FC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3E06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9DB5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B00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DD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DF6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1F34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22E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本科职业教育研究院</w:t>
            </w:r>
            <w:r>
              <w:rPr>
                <w:rFonts w:ascii="宋体" w:hAnsi="宋体"/>
                <w:bCs/>
                <w:szCs w:val="21"/>
              </w:rPr>
              <w:t>/黄炎培职业教育思想研究院秘书处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15184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A3535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0C904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FEE4F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19C60865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负责人（签章）：</w:t>
            </w:r>
          </w:p>
          <w:p w14:paraId="56B896CA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D5270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计财处意见：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14:paraId="37053E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4A0A6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负责人（签章）：</w:t>
            </w:r>
          </w:p>
          <w:p w14:paraId="08130DC6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 w14:paraId="03B9B437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项目负责人：                        编制：</w:t>
      </w:r>
    </w:p>
    <w:p w14:paraId="4E361470">
      <w:pPr>
        <w:widowControl/>
        <w:jc w:val="left"/>
        <w:rPr>
          <w:rFonts w:ascii="仿宋" w:hAnsi="仿宋" w:eastAsia="仿宋"/>
          <w:szCs w:val="21"/>
        </w:rPr>
      </w:pPr>
    </w:p>
    <w:p w14:paraId="541C2715">
      <w:pPr>
        <w:pStyle w:val="2"/>
        <w:spacing w:before="5"/>
        <w:ind w:firstLine="420" w:firstLineChars="200"/>
        <w:rPr>
          <w:rFonts w:ascii="宋体" w:hAnsi="宋体"/>
          <w:sz w:val="32"/>
          <w:szCs w:val="32"/>
        </w:rPr>
      </w:pPr>
      <w:r>
        <w:rPr>
          <w:rFonts w:hint="eastAsia"/>
          <w:sz w:val="21"/>
          <w:szCs w:val="21"/>
        </w:rPr>
        <w:t>注：此表一式三份，计财处、本科职业教育研究院</w:t>
      </w:r>
      <w:r>
        <w:rPr>
          <w:sz w:val="21"/>
          <w:szCs w:val="21"/>
        </w:rPr>
        <w:t>/黄炎培职业教育思想研究院秘书处</w:t>
      </w:r>
      <w:r>
        <w:rPr>
          <w:rFonts w:hint="eastAsia"/>
          <w:sz w:val="21"/>
          <w:szCs w:val="21"/>
        </w:rPr>
        <w:t>、项目负责人各留一份。</w:t>
      </w:r>
    </w:p>
    <w:sectPr>
      <w:footerReference r:id="rId3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320863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 w14:paraId="27F011E9">
        <w:pPr>
          <w:pStyle w:val="5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 w14:paraId="6C841AD4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YWYxNjY2YTZiNjU4YzMzNjEzODAzZTg4NTY4ZDE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5FF1E68"/>
    <w:rsid w:val="0ABA0F86"/>
    <w:rsid w:val="19CE56C9"/>
    <w:rsid w:val="1E7F20D5"/>
    <w:rsid w:val="2A032EA0"/>
    <w:rsid w:val="5CD710B7"/>
    <w:rsid w:val="6290505F"/>
    <w:rsid w:val="667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146</Lines>
  <Paragraphs>41</Paragraphs>
  <TotalTime>12</TotalTime>
  <ScaleCrop>false</ScaleCrop>
  <LinksUpToDate>false</LinksUpToDate>
  <CharactersWithSpaces>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奈文丶摩尔</cp:lastModifiedBy>
  <cp:lastPrinted>2024-09-30T00:55:41Z</cp:lastPrinted>
  <dcterms:modified xsi:type="dcterms:W3CDTF">2024-09-30T00:58:49Z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63EB2F3516A24A07BD5213469C988169</vt:lpwstr>
  </property>
</Properties>
</file>